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514B" w14:textId="7B96FCCF" w:rsidR="00E54CFB" w:rsidRPr="002A797E" w:rsidRDefault="00562936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4C6519E" wp14:editId="756B91BD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240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11B0D" w14:textId="01D635FE" w:rsidR="00E007FC" w:rsidRDefault="00562936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62936">
                              <w:rPr>
                                <w:szCs w:val="28"/>
                                <w:lang w:val="ru-RU"/>
                              </w:rPr>
                              <w:t>СЭД-2022-299-01-01-02-05С-118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6519E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35.75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" filled="f" stroked="f">
                <v:textbox inset="0,0,0,0">
                  <w:txbxContent>
                    <w:p w14:paraId="0CD11B0D" w14:textId="01D635FE" w:rsidR="00E007FC" w:rsidRDefault="00562936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62936">
                        <w:rPr>
                          <w:szCs w:val="28"/>
                          <w:lang w:val="ru-RU"/>
                        </w:rPr>
                        <w:t>СЭД-2022-299-01-01-02-05С-118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2958F6" wp14:editId="3B41FCD1">
                <wp:simplePos x="0" y="0"/>
                <wp:positionH relativeFrom="page">
                  <wp:posOffset>895738</wp:posOffset>
                </wp:positionH>
                <wp:positionV relativeFrom="page">
                  <wp:posOffset>2967135</wp:posOffset>
                </wp:positionV>
                <wp:extent cx="3004457" cy="1987826"/>
                <wp:effectExtent l="0" t="0" r="571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EE72F" w14:textId="77777777" w:rsidR="0078319B" w:rsidRPr="00E86C27" w:rsidRDefault="00444C98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проекту внесения изменений в </w:t>
                            </w:r>
                            <w:r w:rsidR="0078319B">
                              <w:rPr>
                                <w:b/>
                                <w:szCs w:val="28"/>
                              </w:rPr>
                              <w:t>Правила землепользования и застройки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 муниципального</w:t>
                            </w:r>
                            <w:r w:rsidR="0078319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>образования «</w:t>
                            </w:r>
                            <w:proofErr w:type="spellStart"/>
                            <w:r w:rsidR="0078319B" w:rsidRPr="00E86C27"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proofErr w:type="spellEnd"/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</w:t>
                            </w:r>
                          </w:p>
                          <w:p w14:paraId="2A07DD2D" w14:textId="77777777" w:rsidR="0078319B" w:rsidRPr="00E86C27" w:rsidRDefault="0078319B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>Пермского края, утвержденны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0ABCDECB" w14:textId="77777777" w:rsidR="0078319B" w:rsidRPr="006E3A14" w:rsidRDefault="0078319B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решением Совета депутатов </w:t>
                            </w:r>
                            <w:proofErr w:type="spellStart"/>
                            <w:r w:rsidRPr="00E86C27">
                              <w:rPr>
                                <w:b/>
                                <w:szCs w:val="28"/>
                              </w:rPr>
                              <w:t>Двуреченского</w:t>
                            </w:r>
                            <w:proofErr w:type="spellEnd"/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сельского поселения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09 апреля 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2013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>№ 3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25</w:t>
                            </w:r>
                          </w:p>
                          <w:p w14:paraId="0ABBC440" w14:textId="77777777" w:rsidR="00444C98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58F6" id="Надпись 18" o:spid="_x0000_s1027" type="#_x0000_t202" style="position:absolute;margin-left:70.55pt;margin-top:233.65pt;width:236.55pt;height:15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" filled="f" stroked="f">
                <v:textbox inset="0,0,0,0">
                  <w:txbxContent>
                    <w:p w14:paraId="6C4EE72F" w14:textId="77777777" w:rsidR="0078319B" w:rsidRPr="00E86C27" w:rsidRDefault="00444C98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проекту внесения изменений в </w:t>
                      </w:r>
                      <w:r w:rsidR="0078319B">
                        <w:rPr>
                          <w:b/>
                          <w:szCs w:val="28"/>
                        </w:rPr>
                        <w:t>Правила землепользования и застройки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 муниципального</w:t>
                      </w:r>
                      <w:r w:rsidR="0078319B">
                        <w:rPr>
                          <w:b/>
                          <w:szCs w:val="28"/>
                        </w:rPr>
                        <w:t xml:space="preserve"> </w:t>
                      </w:r>
                      <w:r w:rsidR="0078319B" w:rsidRPr="00E86C27">
                        <w:rPr>
                          <w:b/>
                          <w:szCs w:val="28"/>
                        </w:rPr>
                        <w:t>образования «</w:t>
                      </w:r>
                      <w:proofErr w:type="spellStart"/>
                      <w:r w:rsidR="0078319B" w:rsidRPr="00E86C27">
                        <w:rPr>
                          <w:b/>
                          <w:szCs w:val="28"/>
                        </w:rPr>
                        <w:t>Двуреченское</w:t>
                      </w:r>
                      <w:proofErr w:type="spellEnd"/>
                      <w:r w:rsidR="0078319B" w:rsidRPr="00E86C27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</w:t>
                      </w:r>
                    </w:p>
                    <w:p w14:paraId="2A07DD2D" w14:textId="77777777" w:rsidR="0078319B" w:rsidRPr="00E86C27" w:rsidRDefault="0078319B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>Пермского края, утвержденны</w:t>
                      </w:r>
                      <w:r>
                        <w:rPr>
                          <w:b/>
                          <w:szCs w:val="28"/>
                        </w:rPr>
                        <w:t>е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14:paraId="0ABCDECB" w14:textId="77777777" w:rsidR="0078319B" w:rsidRPr="006E3A14" w:rsidRDefault="0078319B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 xml:space="preserve">решением Совета депутатов </w:t>
                      </w:r>
                      <w:proofErr w:type="spellStart"/>
                      <w:r w:rsidRPr="00E86C27">
                        <w:rPr>
                          <w:b/>
                          <w:szCs w:val="28"/>
                        </w:rPr>
                        <w:t>Двуреченского</w:t>
                      </w:r>
                      <w:proofErr w:type="spellEnd"/>
                      <w:r w:rsidRPr="00E86C27">
                        <w:rPr>
                          <w:b/>
                          <w:szCs w:val="28"/>
                        </w:rPr>
                        <w:t xml:space="preserve"> сельского поселения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от </w:t>
                      </w:r>
                      <w:r>
                        <w:rPr>
                          <w:b/>
                          <w:szCs w:val="28"/>
                        </w:rPr>
                        <w:t xml:space="preserve">09 апреля 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2013 </w:t>
                      </w:r>
                      <w:r>
                        <w:rPr>
                          <w:b/>
                          <w:szCs w:val="28"/>
                        </w:rPr>
                        <w:t xml:space="preserve">г. </w:t>
                      </w:r>
                      <w:r w:rsidRPr="00E86C27">
                        <w:rPr>
                          <w:b/>
                          <w:szCs w:val="28"/>
                        </w:rPr>
                        <w:t>№ 3</w:t>
                      </w:r>
                      <w:r>
                        <w:rPr>
                          <w:b/>
                          <w:szCs w:val="28"/>
                        </w:rPr>
                        <w:t>25</w:t>
                      </w:r>
                    </w:p>
                    <w:p w14:paraId="0ABBC440" w14:textId="77777777" w:rsidR="00444C98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CC4EFE0" wp14:editId="1A33335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F5170" w14:textId="3AD16842" w:rsidR="00E007FC" w:rsidRDefault="00562936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EFE0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356F5170" w14:textId="3AD16842" w:rsidR="00E007FC" w:rsidRDefault="00562936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3945C868" wp14:editId="452606E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E3FD46" wp14:editId="6B783E18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6D8CD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3FD46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6AF6D8CD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F30C7C" wp14:editId="4D32F54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339F9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0C7C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57A339F9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36F92F04" wp14:editId="108D6E18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F2F07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92F04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495F2F07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1CC546B1" wp14:editId="5735C213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FE8C4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46B1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701FE8C4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4634192" wp14:editId="2ED762BE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2DDAA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4192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6F32DDAA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7F3F1A9" wp14:editId="048AA3A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F410A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3F1A9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6DEF410A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32857613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50F89D9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00282699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1F5D6A1D" w14:textId="77777777"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5DBCACA8" w14:textId="77777777" w:rsidR="00B8721D" w:rsidRPr="00D84819" w:rsidRDefault="00737646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>
        <w:t xml:space="preserve">соответствии </w:t>
      </w:r>
      <w:r w:rsidR="000D42E7">
        <w:t xml:space="preserve">с пунктом </w:t>
      </w:r>
      <w:r w:rsidR="007B00C3">
        <w:t xml:space="preserve">2, пунктом </w:t>
      </w:r>
      <w:r w:rsidR="000D42E7">
        <w:t xml:space="preserve"> </w:t>
      </w:r>
      <w:r w:rsidR="007B00C3">
        <w:t xml:space="preserve">5 статьи </w:t>
      </w:r>
      <w:r>
        <w:t xml:space="preserve">7 </w:t>
      </w:r>
      <w:r>
        <w:rPr>
          <w:szCs w:val="28"/>
        </w:rPr>
        <w:t>Федерального закона от 14 марта 2022  г. № 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</w:t>
      </w:r>
      <w:r w:rsidRPr="00636228">
        <w:rPr>
          <w:szCs w:val="28"/>
        </w:rPr>
        <w:t>с пунктом</w:t>
      </w:r>
      <w:r>
        <w:rPr>
          <w:szCs w:val="28"/>
        </w:rPr>
        <w:t xml:space="preserve"> </w:t>
      </w:r>
      <w:r w:rsidRPr="00636228">
        <w:rPr>
          <w:szCs w:val="28"/>
        </w:rPr>
        <w:t>26 части 1 статьи 16 Федерального закона от</w:t>
      </w:r>
      <w:r>
        <w:rPr>
          <w:szCs w:val="28"/>
        </w:rPr>
        <w:t> </w:t>
      </w:r>
      <w:r w:rsidRPr="00636228">
        <w:rPr>
          <w:szCs w:val="28"/>
        </w:rPr>
        <w:t>06</w:t>
      </w:r>
      <w:r>
        <w:rPr>
          <w:szCs w:val="28"/>
        </w:rPr>
        <w:t> </w:t>
      </w:r>
      <w:r w:rsidRPr="00636228">
        <w:rPr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>
        <w:rPr>
          <w:szCs w:val="28"/>
        </w:rPr>
        <w:t>с частью 4 статьи</w:t>
      </w:r>
      <w:r w:rsidRPr="00636228">
        <w:rPr>
          <w:szCs w:val="28"/>
        </w:rPr>
        <w:t xml:space="preserve"> 4 Закона Пермского края от 29 апреля 2022 г. № 75-ПК «Об образовании нового муниципального образования Пермский муни</w:t>
      </w:r>
      <w:r>
        <w:rPr>
          <w:szCs w:val="28"/>
        </w:rPr>
        <w:t>ципальный округ Пермского края»</w:t>
      </w:r>
      <w:r w:rsidRPr="007D6278">
        <w:t xml:space="preserve">, </w:t>
      </w:r>
      <w:r>
        <w:t xml:space="preserve">со 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</w:t>
      </w:r>
      <w:r w:rsidRPr="007D6278">
        <w:t xml:space="preserve"> </w:t>
      </w:r>
      <w:r>
        <w:t>утвержденным решением Думы</w:t>
      </w:r>
      <w:r w:rsidRPr="007D6278">
        <w:t xml:space="preserve"> Пермского муниципального </w:t>
      </w:r>
      <w:r>
        <w:t xml:space="preserve">округа Пермского края </w:t>
      </w:r>
      <w:r w:rsidRPr="007D6278">
        <w:t>от 2</w:t>
      </w:r>
      <w:r>
        <w:t xml:space="preserve">2 сентября </w:t>
      </w:r>
      <w:r w:rsidRPr="007D6278">
        <w:t>202</w:t>
      </w:r>
      <w:r>
        <w:t>2</w:t>
      </w:r>
      <w:r w:rsidRPr="007D6278">
        <w:t xml:space="preserve"> </w:t>
      </w:r>
      <w:r>
        <w:t xml:space="preserve">г. </w:t>
      </w:r>
      <w:r w:rsidRPr="007D6278">
        <w:t>№ 1</w:t>
      </w:r>
      <w:r>
        <w:t>0,</w:t>
      </w:r>
      <w:r w:rsidR="00AF4C44">
        <w:rPr>
          <w:szCs w:val="28"/>
        </w:rPr>
        <w:t xml:space="preserve"> </w:t>
      </w:r>
    </w:p>
    <w:p w14:paraId="2A389441" w14:textId="77777777"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14:paraId="579C58AE" w14:textId="77777777" w:rsidR="00983217" w:rsidRPr="00AD68A5" w:rsidRDefault="00983217" w:rsidP="0089089F">
      <w:pPr>
        <w:numPr>
          <w:ilvl w:val="0"/>
          <w:numId w:val="1"/>
        </w:numPr>
        <w:spacing w:line="360" w:lineRule="exact"/>
        <w:ind w:left="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737646">
        <w:t>с 13 октября 2022 г. по 10 ноября 2022 г.</w:t>
      </w:r>
      <w:r w:rsidR="0090505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в </w:t>
      </w:r>
      <w:r w:rsidR="0078319B">
        <w:t xml:space="preserve">Правила землепользования и застройки </w:t>
      </w:r>
      <w:r w:rsidR="0078319B" w:rsidRPr="00E86C27">
        <w:t xml:space="preserve"> муниципального образования «</w:t>
      </w:r>
      <w:proofErr w:type="spellStart"/>
      <w:r w:rsidR="0078319B" w:rsidRPr="00E86C27">
        <w:t>Двуреченское</w:t>
      </w:r>
      <w:proofErr w:type="spellEnd"/>
      <w:r w:rsidR="0078319B" w:rsidRPr="00E86C27">
        <w:t xml:space="preserve"> сельское поселение» Пермского муниципального района Пермского края, </w:t>
      </w:r>
      <w:r w:rsidR="0078319B" w:rsidRPr="00FE12E9">
        <w:t xml:space="preserve">утвержденные решением Совета депутатов </w:t>
      </w:r>
      <w:proofErr w:type="spellStart"/>
      <w:r w:rsidR="0078319B" w:rsidRPr="00FE12E9">
        <w:t>Двуреченского</w:t>
      </w:r>
      <w:proofErr w:type="spellEnd"/>
      <w:r w:rsidR="0078319B" w:rsidRPr="00FE12E9">
        <w:t xml:space="preserve"> сельского поселения от 09 апреля 2013 г. № 325</w:t>
      </w:r>
      <w:r w:rsidR="0078319B" w:rsidRPr="00E86C27">
        <w:t xml:space="preserve"> </w:t>
      </w:r>
      <w:r w:rsidR="0078319B" w:rsidRPr="000E08CA">
        <w:rPr>
          <w:szCs w:val="28"/>
        </w:rPr>
        <w:t>(в редакции решений Земского Собрания Пермского муниципального района от 27</w:t>
      </w:r>
      <w:r w:rsidR="0089089F">
        <w:rPr>
          <w:szCs w:val="28"/>
        </w:rPr>
        <w:t xml:space="preserve"> октября </w:t>
      </w:r>
      <w:r w:rsidR="0078319B" w:rsidRPr="000E08CA">
        <w:rPr>
          <w:szCs w:val="28"/>
        </w:rPr>
        <w:t>2016</w:t>
      </w:r>
      <w:r w:rsidR="0089089F">
        <w:rPr>
          <w:szCs w:val="28"/>
        </w:rPr>
        <w:t xml:space="preserve"> г.</w:t>
      </w:r>
      <w:r w:rsidR="0078319B">
        <w:rPr>
          <w:szCs w:val="28"/>
        </w:rPr>
        <w:t xml:space="preserve"> №</w:t>
      </w:r>
      <w:r w:rsidR="0078319B" w:rsidRPr="000E08CA">
        <w:rPr>
          <w:szCs w:val="28"/>
        </w:rPr>
        <w:t xml:space="preserve"> 169, от 26</w:t>
      </w:r>
      <w:r w:rsidR="0089089F">
        <w:rPr>
          <w:szCs w:val="28"/>
        </w:rPr>
        <w:t xml:space="preserve"> </w:t>
      </w:r>
      <w:r w:rsidR="0089089F">
        <w:rPr>
          <w:szCs w:val="28"/>
        </w:rPr>
        <w:lastRenderedPageBreak/>
        <w:t xml:space="preserve">января </w:t>
      </w:r>
      <w:r w:rsidR="0078319B" w:rsidRPr="000E08CA">
        <w:rPr>
          <w:szCs w:val="28"/>
        </w:rPr>
        <w:t>2017</w:t>
      </w:r>
      <w:r w:rsidR="0089089F">
        <w:rPr>
          <w:szCs w:val="28"/>
        </w:rPr>
        <w:t xml:space="preserve"> г.</w:t>
      </w:r>
      <w:r w:rsidR="0078319B" w:rsidRPr="000E08CA">
        <w:rPr>
          <w:szCs w:val="28"/>
        </w:rPr>
        <w:t xml:space="preserve"> №</w:t>
      </w:r>
      <w:r w:rsidR="0078319B">
        <w:rPr>
          <w:szCs w:val="28"/>
        </w:rPr>
        <w:t xml:space="preserve"> </w:t>
      </w:r>
      <w:r w:rsidR="0078319B" w:rsidRPr="000E08CA">
        <w:rPr>
          <w:szCs w:val="28"/>
        </w:rPr>
        <w:t>191, от</w:t>
      </w:r>
      <w:r w:rsidR="0078319B">
        <w:rPr>
          <w:szCs w:val="28"/>
        </w:rPr>
        <w:t> </w:t>
      </w:r>
      <w:r w:rsidR="0078319B" w:rsidRPr="000E08CA">
        <w:rPr>
          <w:szCs w:val="28"/>
        </w:rPr>
        <w:t>30</w:t>
      </w:r>
      <w:r w:rsidR="0089089F">
        <w:rPr>
          <w:szCs w:val="28"/>
        </w:rPr>
        <w:t xml:space="preserve"> мая </w:t>
      </w:r>
      <w:r w:rsidR="0078319B" w:rsidRPr="000E08CA">
        <w:rPr>
          <w:szCs w:val="28"/>
        </w:rPr>
        <w:t>2019</w:t>
      </w:r>
      <w:r w:rsidR="0078319B">
        <w:rPr>
          <w:szCs w:val="28"/>
        </w:rPr>
        <w:t xml:space="preserve"> </w:t>
      </w:r>
      <w:r w:rsidR="0089089F">
        <w:rPr>
          <w:szCs w:val="28"/>
        </w:rPr>
        <w:t xml:space="preserve">г. </w:t>
      </w:r>
      <w:r w:rsidR="0078319B" w:rsidRPr="000E08CA">
        <w:rPr>
          <w:szCs w:val="28"/>
        </w:rPr>
        <w:t>№ 398, от 16</w:t>
      </w:r>
      <w:r w:rsidR="0089089F">
        <w:rPr>
          <w:szCs w:val="28"/>
        </w:rPr>
        <w:t xml:space="preserve"> апреля </w:t>
      </w:r>
      <w:r w:rsidR="0078319B" w:rsidRPr="000E08CA">
        <w:rPr>
          <w:szCs w:val="28"/>
        </w:rPr>
        <w:t>2020</w:t>
      </w:r>
      <w:r w:rsidR="0089089F">
        <w:rPr>
          <w:szCs w:val="28"/>
        </w:rPr>
        <w:t xml:space="preserve"> г.</w:t>
      </w:r>
      <w:r w:rsidR="0078319B">
        <w:rPr>
          <w:szCs w:val="28"/>
        </w:rPr>
        <w:t xml:space="preserve"> </w:t>
      </w:r>
      <w:r w:rsidR="0078319B" w:rsidRPr="000E08CA">
        <w:rPr>
          <w:szCs w:val="28"/>
        </w:rPr>
        <w:t>№ 40</w:t>
      </w:r>
      <w:r w:rsidR="0089089F">
        <w:rPr>
          <w:szCs w:val="28"/>
        </w:rPr>
        <w:t xml:space="preserve">, от 29 апреля </w:t>
      </w:r>
      <w:r w:rsidR="0078319B">
        <w:rPr>
          <w:szCs w:val="28"/>
        </w:rPr>
        <w:t>2021</w:t>
      </w:r>
      <w:r w:rsidR="0089089F">
        <w:rPr>
          <w:szCs w:val="28"/>
        </w:rPr>
        <w:t xml:space="preserve"> г.</w:t>
      </w:r>
      <w:r w:rsidR="000D42E7">
        <w:rPr>
          <w:szCs w:val="28"/>
        </w:rPr>
        <w:t xml:space="preserve"> № 131,</w:t>
      </w:r>
      <w:r w:rsidR="0078319B">
        <w:rPr>
          <w:szCs w:val="28"/>
        </w:rPr>
        <w:t xml:space="preserve">  в редакции постановления администрации Пермского муниципального района Пермского края от </w:t>
      </w:r>
      <w:r w:rsidR="002A524F">
        <w:rPr>
          <w:szCs w:val="28"/>
        </w:rPr>
        <w:t xml:space="preserve">24 марта </w:t>
      </w:r>
      <w:r w:rsidR="0078319B" w:rsidRPr="0078319B">
        <w:rPr>
          <w:szCs w:val="28"/>
        </w:rPr>
        <w:t>2022</w:t>
      </w:r>
      <w:r w:rsidR="002A524F">
        <w:rPr>
          <w:szCs w:val="28"/>
        </w:rPr>
        <w:t xml:space="preserve"> г.</w:t>
      </w:r>
      <w:r w:rsidR="0078319B" w:rsidRPr="0078319B">
        <w:rPr>
          <w:szCs w:val="28"/>
        </w:rPr>
        <w:t xml:space="preserve"> № СЭД-2022-299-01-01-05.С-166</w:t>
      </w:r>
      <w:r w:rsidR="00385671">
        <w:rPr>
          <w:szCs w:val="28"/>
        </w:rPr>
        <w:t>,</w:t>
      </w:r>
      <w:r w:rsidR="0089089F">
        <w:rPr>
          <w:szCs w:val="28"/>
        </w:rPr>
        <w:t xml:space="preserve"> от </w:t>
      </w:r>
      <w:r w:rsidR="002A524F">
        <w:rPr>
          <w:szCs w:val="28"/>
        </w:rPr>
        <w:t xml:space="preserve">19 августа </w:t>
      </w:r>
      <w:r w:rsidR="00385671" w:rsidRPr="00385671">
        <w:rPr>
          <w:szCs w:val="28"/>
        </w:rPr>
        <w:t>2022</w:t>
      </w:r>
      <w:r w:rsidR="002A524F">
        <w:rPr>
          <w:szCs w:val="28"/>
        </w:rPr>
        <w:t xml:space="preserve"> г.</w:t>
      </w:r>
      <w:r w:rsidR="00385671" w:rsidRPr="00385671">
        <w:rPr>
          <w:szCs w:val="28"/>
        </w:rPr>
        <w:t xml:space="preserve"> № СЭД-2022-299-01-01-05.С-486</w:t>
      </w:r>
      <w:r w:rsidR="0078319B">
        <w:rPr>
          <w:szCs w:val="28"/>
        </w:rPr>
        <w:t xml:space="preserve"> </w:t>
      </w:r>
      <w:r w:rsidR="00202232">
        <w:rPr>
          <w:szCs w:val="28"/>
        </w:rPr>
        <w:t>(</w:t>
      </w:r>
      <w:r w:rsidR="0078319B" w:rsidRPr="00E86C27">
        <w:t>далее</w:t>
      </w:r>
      <w:r w:rsidR="0078319B">
        <w:t xml:space="preserve"> – </w:t>
      </w:r>
      <w:r w:rsidR="0078319B" w:rsidRPr="00E86C27">
        <w:t>Проект)</w:t>
      </w:r>
      <w:r w:rsidR="00A654EF">
        <w:t>,</w:t>
      </w:r>
      <w:r w:rsidR="00A654EF" w:rsidRPr="00A654EF">
        <w:t xml:space="preserve"> </w:t>
      </w:r>
      <w:r w:rsidR="00A654EF" w:rsidRPr="009172FD">
        <w:t xml:space="preserve">для </w:t>
      </w:r>
      <w:r w:rsidR="00A654EF">
        <w:t>граждан</w:t>
      </w:r>
      <w:r w:rsidR="00E95191">
        <w:t>,</w:t>
      </w:r>
      <w:r w:rsidR="00A654EF">
        <w:t xml:space="preserve"> постоянно проживающих на территории </w:t>
      </w:r>
      <w:r w:rsidR="002755E8">
        <w:t>населенного пункта п. Ферма Пермского муниципального округа</w:t>
      </w:r>
      <w:r w:rsidR="00C53958">
        <w:t>, а так</w:t>
      </w:r>
      <w:r w:rsidR="00A654EF">
        <w:t>же</w:t>
      </w:r>
      <w:r w:rsidR="008015F0">
        <w:t xml:space="preserve"> </w:t>
      </w:r>
      <w:r w:rsidR="000D42E7">
        <w:t xml:space="preserve">– </w:t>
      </w:r>
      <w:r w:rsidR="008015F0">
        <w:t>для</w:t>
      </w:r>
      <w:r w:rsidR="00A654EF">
        <w:t xml:space="preserve"> </w:t>
      </w:r>
      <w:r w:rsidR="00A654EF" w:rsidRPr="009172FD">
        <w:t>право</w:t>
      </w:r>
      <w:r w:rsidR="00C53958">
        <w:t>обладателей земельных участков</w:t>
      </w:r>
      <w:r w:rsidR="00A654EF">
        <w:t xml:space="preserve"> </w:t>
      </w:r>
      <w:r w:rsidR="00A654EF" w:rsidRPr="009172FD">
        <w:t>и (или) расположенных на них объектов капи</w:t>
      </w:r>
      <w:r w:rsidR="003A615D">
        <w:t>тального строительства, а также – </w:t>
      </w:r>
      <w:r w:rsidR="00A654EF" w:rsidRPr="009172FD">
        <w:t>правообладателей помещений, являющихся частью указанных объектов капитального строительства</w:t>
      </w:r>
      <w:r w:rsidR="002755E8">
        <w:t xml:space="preserve">, </w:t>
      </w:r>
      <w:r w:rsidR="00A654EF">
        <w:t>в границе</w:t>
      </w:r>
      <w:r w:rsidR="002755E8">
        <w:t xml:space="preserve"> населенного пункта п. Ферма Пермского муниципального округа.</w:t>
      </w:r>
    </w:p>
    <w:p w14:paraId="2402E799" w14:textId="77777777" w:rsidR="00B8721D" w:rsidRPr="00E67C55" w:rsidRDefault="00B8721D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 w:rsidRPr="00E67C55">
        <w:rPr>
          <w:szCs w:val="28"/>
        </w:rPr>
        <w:t xml:space="preserve"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</w:t>
      </w:r>
      <w:r w:rsidR="004067C7">
        <w:rPr>
          <w:szCs w:val="28"/>
        </w:rPr>
        <w:t>округа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Pr="00E67C55">
        <w:rPr>
          <w:szCs w:val="28"/>
        </w:rPr>
        <w:t>:</w:t>
      </w:r>
    </w:p>
    <w:p w14:paraId="1E7BB100" w14:textId="77777777" w:rsidR="00E67C55" w:rsidRPr="00E67C55" w:rsidRDefault="00E67C55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0A420D5E" w14:textId="77777777" w:rsidR="00E67C55" w:rsidRDefault="00E67C55" w:rsidP="00E67C55">
      <w:pPr>
        <w:pStyle w:val="af0"/>
        <w:widowControl w:val="0"/>
        <w:numPr>
          <w:ilvl w:val="1"/>
          <w:numId w:val="1"/>
        </w:numPr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4067C7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230783C0" w14:textId="77777777" w:rsidR="00310933" w:rsidRPr="00310933" w:rsidRDefault="00310933" w:rsidP="00E744AD">
      <w:pPr>
        <w:pStyle w:val="af0"/>
        <w:widowControl w:val="0"/>
        <w:numPr>
          <w:ilvl w:val="1"/>
          <w:numId w:val="1"/>
        </w:numPr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737646">
        <w:rPr>
          <w:color w:val="000000"/>
          <w:szCs w:val="28"/>
        </w:rPr>
        <w:t>с 13 октября 2022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737646">
        <w:rPr>
          <w:szCs w:val="28"/>
        </w:rPr>
        <w:t>Пермского муниципального</w:t>
      </w:r>
      <w:r w:rsidR="00737646" w:rsidRPr="00963216">
        <w:rPr>
          <w:szCs w:val="28"/>
        </w:rPr>
        <w:t xml:space="preserve"> округа </w:t>
      </w:r>
      <w:r w:rsidR="00737646" w:rsidRPr="006E4A92">
        <w:rPr>
          <w:rFonts w:eastAsia="Calibri"/>
          <w:szCs w:val="28"/>
        </w:rPr>
        <w:t xml:space="preserve">в информационно-телекоммуникационной </w:t>
      </w:r>
      <w:r w:rsidR="00737646">
        <w:rPr>
          <w:rFonts w:eastAsia="Calibri"/>
          <w:szCs w:val="28"/>
        </w:rPr>
        <w:t>сети Интернет (www.permraion.ru</w:t>
      </w:r>
      <w:r w:rsidR="00737646" w:rsidRPr="006E4A92">
        <w:rPr>
          <w:rFonts w:eastAsia="Calibri"/>
          <w:szCs w:val="28"/>
        </w:rPr>
        <w:t>)</w:t>
      </w:r>
      <w:r w:rsidR="00E744AD">
        <w:rPr>
          <w:color w:val="000000"/>
          <w:szCs w:val="28"/>
        </w:rPr>
        <w:t xml:space="preserve"> </w:t>
      </w:r>
      <w:r w:rsidR="00737646">
        <w:rPr>
          <w:color w:val="000000"/>
          <w:szCs w:val="28"/>
        </w:rPr>
        <w:t>и на информационных стендах</w:t>
      </w:r>
      <w:r w:rsidR="00737646"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737646">
        <w:rPr>
          <w:color w:val="000000"/>
          <w:szCs w:val="28"/>
        </w:rPr>
        <w:t xml:space="preserve"> </w:t>
      </w:r>
      <w:r w:rsidR="00737646" w:rsidRPr="00A44C41">
        <w:rPr>
          <w:color w:val="000000"/>
          <w:szCs w:val="28"/>
        </w:rPr>
        <w:t xml:space="preserve">территории </w:t>
      </w:r>
      <w:r w:rsidR="00737646">
        <w:rPr>
          <w:color w:val="000000"/>
          <w:szCs w:val="28"/>
        </w:rPr>
        <w:t>населенн</w:t>
      </w:r>
      <w:r w:rsidR="001540CC">
        <w:rPr>
          <w:color w:val="000000"/>
          <w:szCs w:val="28"/>
        </w:rPr>
        <w:t>ого</w:t>
      </w:r>
      <w:r w:rsidR="00737646">
        <w:rPr>
          <w:color w:val="000000"/>
          <w:szCs w:val="28"/>
        </w:rPr>
        <w:t xml:space="preserve"> пункт</w:t>
      </w:r>
      <w:r w:rsidR="001540CC">
        <w:rPr>
          <w:color w:val="000000"/>
          <w:szCs w:val="28"/>
        </w:rPr>
        <w:t>а</w:t>
      </w:r>
      <w:r w:rsidR="00737646">
        <w:rPr>
          <w:color w:val="000000"/>
          <w:szCs w:val="28"/>
        </w:rPr>
        <w:t xml:space="preserve"> </w:t>
      </w:r>
      <w:r w:rsidR="003C6296">
        <w:rPr>
          <w:color w:val="000000"/>
          <w:szCs w:val="28"/>
        </w:rPr>
        <w:t>п. Ферма Пермского муниципального округа</w:t>
      </w:r>
      <w:r>
        <w:rPr>
          <w:color w:val="000000"/>
          <w:szCs w:val="28"/>
        </w:rPr>
        <w:t>;</w:t>
      </w:r>
    </w:p>
    <w:p w14:paraId="725623DB" w14:textId="77777777" w:rsidR="00310933" w:rsidRPr="00310933" w:rsidRDefault="00310933" w:rsidP="00760E56">
      <w:pPr>
        <w:pStyle w:val="af0"/>
        <w:numPr>
          <w:ilvl w:val="1"/>
          <w:numId w:val="1"/>
        </w:numPr>
        <w:spacing w:line="360" w:lineRule="exact"/>
        <w:ind w:left="0" w:firstLine="794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</w:t>
      </w:r>
      <w:r w:rsidR="00737646">
        <w:t xml:space="preserve">с 21 октября </w:t>
      </w:r>
      <w:r w:rsidR="00737646" w:rsidRPr="000C31EA">
        <w:t>2022</w:t>
      </w:r>
      <w:r w:rsidR="00737646">
        <w:t xml:space="preserve"> г.</w:t>
      </w:r>
      <w:r w:rsidR="00737646" w:rsidRPr="000C31EA">
        <w:t xml:space="preserve"> по </w:t>
      </w:r>
      <w:r w:rsidR="00737646">
        <w:t xml:space="preserve">27 октября </w:t>
      </w:r>
      <w:r w:rsidR="00737646" w:rsidRPr="000C31EA">
        <w:t>2022</w:t>
      </w:r>
      <w:r w:rsidR="00737646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proofErr w:type="spellStart"/>
      <w:r w:rsidR="00F352BE">
        <w:rPr>
          <w:color w:val="000000"/>
          <w:szCs w:val="28"/>
        </w:rPr>
        <w:t>Двуреченского</w:t>
      </w:r>
      <w:proofErr w:type="spellEnd"/>
      <w:r w:rsidRPr="00310933">
        <w:rPr>
          <w:color w:val="000000"/>
          <w:szCs w:val="28"/>
        </w:rPr>
        <w:t xml:space="preserve"> сельского поселения по адресу: </w:t>
      </w:r>
      <w:r w:rsidR="007D0462" w:rsidRPr="00E86C27">
        <w:rPr>
          <w:color w:val="000000"/>
          <w:szCs w:val="28"/>
        </w:rPr>
        <w:t xml:space="preserve">Пермский край, Пермский район, </w:t>
      </w:r>
      <w:proofErr w:type="spellStart"/>
      <w:r w:rsidR="007D0462" w:rsidRPr="00E86C27">
        <w:rPr>
          <w:color w:val="000000"/>
          <w:szCs w:val="28"/>
        </w:rPr>
        <w:t>Двуреченское</w:t>
      </w:r>
      <w:proofErr w:type="spellEnd"/>
      <w:r w:rsidR="007D0462" w:rsidRPr="00E86C27">
        <w:rPr>
          <w:color w:val="000000"/>
          <w:szCs w:val="28"/>
        </w:rPr>
        <w:t xml:space="preserve"> сельское поселение, </w:t>
      </w:r>
      <w:r w:rsidR="008015F0">
        <w:rPr>
          <w:color w:val="000000"/>
          <w:szCs w:val="28"/>
        </w:rPr>
        <w:t xml:space="preserve"> </w:t>
      </w:r>
      <w:r w:rsidR="007D0462" w:rsidRPr="00E86C27">
        <w:rPr>
          <w:color w:val="000000"/>
          <w:szCs w:val="28"/>
        </w:rPr>
        <w:t>п. Ферма, ул. Строителей, 2Б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 xml:space="preserve">ежедневно с 9:00 до 16:00, кроме субботы и воскресенья, на  официальном сайте </w:t>
      </w:r>
      <w:r w:rsidR="00737646">
        <w:rPr>
          <w:szCs w:val="28"/>
        </w:rPr>
        <w:t>Пермского муниципального</w:t>
      </w:r>
      <w:r w:rsidR="00737646" w:rsidRPr="00963216">
        <w:rPr>
          <w:szCs w:val="28"/>
        </w:rPr>
        <w:t xml:space="preserve"> округа </w:t>
      </w:r>
      <w:r w:rsidR="00737646" w:rsidRPr="006E4A92">
        <w:rPr>
          <w:rFonts w:eastAsia="Calibri"/>
          <w:szCs w:val="28"/>
        </w:rPr>
        <w:t xml:space="preserve">в информационно-телекоммуникационной </w:t>
      </w:r>
      <w:r w:rsidR="00737646">
        <w:rPr>
          <w:rFonts w:eastAsia="Calibri"/>
          <w:szCs w:val="28"/>
        </w:rPr>
        <w:t>сети Интернет (www.permraion.ru</w:t>
      </w:r>
      <w:r w:rsidR="00737646" w:rsidRPr="006E4A92">
        <w:rPr>
          <w:rFonts w:eastAsia="Calibri"/>
          <w:szCs w:val="28"/>
        </w:rPr>
        <w:t>)</w:t>
      </w:r>
      <w:r w:rsidR="00737646">
        <w:rPr>
          <w:rFonts w:eastAsia="Calibri"/>
          <w:szCs w:val="28"/>
        </w:rPr>
        <w:t>.</w:t>
      </w:r>
      <w:r w:rsidR="00737646" w:rsidRPr="00310933">
        <w:rPr>
          <w:color w:val="000000"/>
          <w:szCs w:val="28"/>
        </w:rPr>
        <w:t xml:space="preserve"> </w:t>
      </w:r>
      <w:r w:rsidR="00737646">
        <w:rPr>
          <w:color w:val="000000"/>
          <w:szCs w:val="28"/>
        </w:rPr>
        <w:t>Дополнительно разместить</w:t>
      </w:r>
      <w:r w:rsidR="00737646" w:rsidRPr="00310933">
        <w:rPr>
          <w:color w:val="000000"/>
          <w:szCs w:val="28"/>
        </w:rPr>
        <w:t xml:space="preserve"> </w:t>
      </w:r>
      <w:r w:rsidR="00737646">
        <w:rPr>
          <w:color w:val="000000"/>
          <w:szCs w:val="28"/>
        </w:rPr>
        <w:t xml:space="preserve">на </w:t>
      </w:r>
      <w:r w:rsidR="00737646" w:rsidRPr="00310933">
        <w:rPr>
          <w:color w:val="000000"/>
          <w:szCs w:val="28"/>
        </w:rPr>
        <w:t xml:space="preserve">сайте </w:t>
      </w:r>
      <w:proofErr w:type="spellStart"/>
      <w:r w:rsidR="00737646">
        <w:rPr>
          <w:color w:val="000000"/>
          <w:szCs w:val="28"/>
        </w:rPr>
        <w:t>Двуреченского</w:t>
      </w:r>
      <w:proofErr w:type="spellEnd"/>
      <w:r w:rsidR="00737646" w:rsidRPr="00310933">
        <w:rPr>
          <w:color w:val="000000"/>
          <w:szCs w:val="28"/>
        </w:rPr>
        <w:t xml:space="preserve"> сельского поселения</w:t>
      </w:r>
      <w:r w:rsidR="00737646" w:rsidRPr="00AB31CA">
        <w:rPr>
          <w:rFonts w:eastAsia="Calibri"/>
          <w:szCs w:val="28"/>
        </w:rPr>
        <w:t xml:space="preserve"> </w:t>
      </w:r>
      <w:r w:rsidR="00737646" w:rsidRPr="006E4A92">
        <w:rPr>
          <w:rFonts w:eastAsia="Calibri"/>
          <w:szCs w:val="28"/>
        </w:rPr>
        <w:t xml:space="preserve">в информационно-телекоммуникационной </w:t>
      </w:r>
      <w:r w:rsidR="0073764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E2753A">
        <w:rPr>
          <w:color w:val="000000"/>
          <w:szCs w:val="28"/>
          <w:lang w:val="en-US"/>
        </w:rPr>
        <w:t>www</w:t>
      </w:r>
      <w:r w:rsidR="00E2753A" w:rsidRPr="00E2753A">
        <w:rPr>
          <w:color w:val="000000"/>
          <w:szCs w:val="28"/>
        </w:rPr>
        <w:t>.</w:t>
      </w:r>
      <w:r w:rsidR="00760E56">
        <w:rPr>
          <w:color w:val="000000"/>
          <w:szCs w:val="28"/>
        </w:rPr>
        <w:t>dvur.permraion.ru</w:t>
      </w:r>
      <w:r w:rsidRPr="00310933">
        <w:rPr>
          <w:color w:val="000000"/>
          <w:szCs w:val="28"/>
        </w:rPr>
        <w:t xml:space="preserve">. </w:t>
      </w:r>
      <w:r w:rsidR="00737646" w:rsidRPr="00310933">
        <w:rPr>
          <w:color w:val="000000"/>
          <w:szCs w:val="28"/>
        </w:rPr>
        <w:t>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737646">
        <w:rPr>
          <w:color w:val="000000"/>
          <w:szCs w:val="28"/>
        </w:rPr>
        <w:t>на по телефону 294 61 16</w:t>
      </w:r>
      <w:r w:rsidR="00737646" w:rsidRPr="00310933">
        <w:rPr>
          <w:color w:val="000000"/>
          <w:szCs w:val="28"/>
        </w:rPr>
        <w:t>;</w:t>
      </w:r>
    </w:p>
    <w:p w14:paraId="6DAA70DB" w14:textId="77777777" w:rsidR="00310933" w:rsidRPr="00310933" w:rsidRDefault="00310933" w:rsidP="00310933">
      <w:pPr>
        <w:pStyle w:val="af0"/>
        <w:numPr>
          <w:ilvl w:val="1"/>
          <w:numId w:val="1"/>
        </w:numPr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и 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 официальном сайте </w:t>
      </w:r>
      <w:r w:rsidR="00737646">
        <w:rPr>
          <w:szCs w:val="28"/>
        </w:rPr>
        <w:t>Пермского муниципального</w:t>
      </w:r>
      <w:r w:rsidR="00737646" w:rsidRPr="00963216">
        <w:rPr>
          <w:szCs w:val="28"/>
        </w:rPr>
        <w:t xml:space="preserve"> округа </w:t>
      </w:r>
      <w:r w:rsidR="00737646" w:rsidRPr="006E4A92">
        <w:rPr>
          <w:rFonts w:eastAsia="Calibri"/>
          <w:szCs w:val="28"/>
        </w:rPr>
        <w:t xml:space="preserve">в информационно-телекоммуникационной </w:t>
      </w:r>
      <w:r w:rsidR="00737646">
        <w:rPr>
          <w:rFonts w:eastAsia="Calibri"/>
          <w:szCs w:val="28"/>
        </w:rPr>
        <w:t>сети Интернет (www.permraion.ru</w:t>
      </w:r>
      <w:r w:rsidR="00737646" w:rsidRPr="006E4A92">
        <w:rPr>
          <w:rFonts w:eastAsia="Calibri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3EB87BC4" w14:textId="77777777" w:rsidR="00FD0277" w:rsidRPr="00AE0AE4" w:rsidRDefault="00737BCE" w:rsidP="002753E0">
      <w:pPr>
        <w:spacing w:line="360" w:lineRule="exact"/>
        <w:ind w:right="-1" w:firstLine="709"/>
        <w:jc w:val="both"/>
      </w:pPr>
      <w:r>
        <w:lastRenderedPageBreak/>
        <w:t>3</w:t>
      </w:r>
      <w:r w:rsidR="00FD0277" w:rsidRPr="009C577B">
        <w:t xml:space="preserve">. </w:t>
      </w:r>
      <w:r w:rsidR="00FD0277" w:rsidRPr="00AE0AE4">
        <w:t xml:space="preserve">Участие граждан в общественных обсуждениях осуществляется </w:t>
      </w:r>
      <w:r w:rsidR="002753E0">
        <w:t xml:space="preserve">в 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 xml:space="preserve">, размещенном </w:t>
      </w:r>
      <w:r w:rsidR="00AE0AE4" w:rsidRPr="00AE0AE4">
        <w:t xml:space="preserve">на официальном сайте </w:t>
      </w:r>
      <w:r w:rsidR="00737646">
        <w:rPr>
          <w:szCs w:val="28"/>
        </w:rPr>
        <w:t>Пермского муниципального</w:t>
      </w:r>
      <w:r w:rsidR="00737646" w:rsidRPr="00963216">
        <w:rPr>
          <w:szCs w:val="28"/>
        </w:rPr>
        <w:t xml:space="preserve"> округа </w:t>
      </w:r>
      <w:r w:rsidR="00737646" w:rsidRPr="006E4A92">
        <w:rPr>
          <w:rFonts w:eastAsia="Calibri"/>
          <w:szCs w:val="28"/>
        </w:rPr>
        <w:t xml:space="preserve">в информационно-телекоммуникационной </w:t>
      </w:r>
      <w:r w:rsidR="00737646">
        <w:rPr>
          <w:rFonts w:eastAsia="Calibri"/>
          <w:szCs w:val="28"/>
        </w:rPr>
        <w:t>сети Интернет (www.permraion.ru</w:t>
      </w:r>
      <w:r w:rsidR="00737646" w:rsidRPr="006E4A92">
        <w:rPr>
          <w:rFonts w:eastAsia="Calibri"/>
          <w:szCs w:val="28"/>
        </w:rPr>
        <w:t>)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2753E0">
        <w:t>;</w:t>
      </w:r>
    </w:p>
    <w:p w14:paraId="4670F1EF" w14:textId="77777777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B8721D">
        <w:t xml:space="preserve">Заинтересованные лица </w:t>
      </w:r>
      <w:r w:rsidR="00435DD3">
        <w:t>в перио</w:t>
      </w:r>
      <w:r w:rsidR="00737646">
        <w:t xml:space="preserve">д с 21 октября </w:t>
      </w:r>
      <w:r w:rsidR="00737646" w:rsidRPr="000C31EA">
        <w:t>2022</w:t>
      </w:r>
      <w:r w:rsidR="00737646">
        <w:t xml:space="preserve"> г.</w:t>
      </w:r>
      <w:r w:rsidR="00737646" w:rsidRPr="000C31EA">
        <w:t xml:space="preserve"> по </w:t>
      </w:r>
      <w:r w:rsidR="00737646">
        <w:t xml:space="preserve">27 октября </w:t>
      </w:r>
      <w:r w:rsidR="00737646" w:rsidRPr="000C31EA">
        <w:t>2022</w:t>
      </w:r>
      <w:r w:rsidR="00737646">
        <w:t xml:space="preserve">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,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75FE2E98" w14:textId="77777777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 xml:space="preserve">- 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737646">
        <w:rPr>
          <w:szCs w:val="28"/>
        </w:rPr>
        <w:t>Пермского муниципального</w:t>
      </w:r>
      <w:r w:rsidR="00737646" w:rsidRPr="00963216">
        <w:rPr>
          <w:szCs w:val="28"/>
        </w:rPr>
        <w:t xml:space="preserve"> округа </w:t>
      </w:r>
      <w:r w:rsidR="00737646" w:rsidRPr="006E4A92">
        <w:rPr>
          <w:rFonts w:eastAsia="Calibri"/>
          <w:szCs w:val="28"/>
        </w:rPr>
        <w:t xml:space="preserve">в информационно-телекоммуникационной </w:t>
      </w:r>
      <w:r w:rsidR="00737646">
        <w:rPr>
          <w:rFonts w:eastAsia="Calibri"/>
          <w:szCs w:val="28"/>
        </w:rPr>
        <w:t>сети Интернет (www.permraion.ru</w:t>
      </w:r>
      <w:r w:rsidR="00737646" w:rsidRPr="006E4A92">
        <w:rPr>
          <w:rFonts w:eastAsia="Calibri"/>
          <w:szCs w:val="28"/>
        </w:rPr>
        <w:t>)</w:t>
      </w:r>
      <w:r w:rsidR="00C56273">
        <w:rPr>
          <w:color w:val="000000"/>
          <w:szCs w:val="28"/>
        </w:rPr>
        <w:t>, согласно Порядк</w:t>
      </w:r>
      <w:r w:rsidR="00822C30">
        <w:rPr>
          <w:color w:val="000000"/>
          <w:szCs w:val="28"/>
        </w:rPr>
        <w:t>у</w:t>
      </w:r>
      <w:r w:rsidR="007578F1" w:rsidRPr="000C31EA">
        <w:t>;</w:t>
      </w:r>
    </w:p>
    <w:p w14:paraId="334E7614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t xml:space="preserve">- 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>униципального района по адресу: г.</w:t>
      </w:r>
      <w:r w:rsidR="00393183">
        <w:t xml:space="preserve"> </w:t>
      </w:r>
      <w:r w:rsidR="00B8721D">
        <w:t xml:space="preserve">Пермь, </w:t>
      </w:r>
      <w:r w:rsidR="00514951">
        <w:t xml:space="preserve">         </w:t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6414B6A7" w14:textId="77777777" w:rsidR="00011BC9" w:rsidRDefault="00011BC9" w:rsidP="002F5711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 xml:space="preserve">, размещённой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7509C7">
        <w:rPr>
          <w:color w:val="000000"/>
          <w:szCs w:val="28"/>
        </w:rPr>
        <w:t>Двуреченского</w:t>
      </w:r>
      <w:proofErr w:type="spellEnd"/>
      <w:r w:rsidR="00E744AD" w:rsidRPr="00310933">
        <w:rPr>
          <w:color w:val="000000"/>
          <w:szCs w:val="28"/>
        </w:rPr>
        <w:t xml:space="preserve"> сельского поселения по адресу: </w:t>
      </w:r>
      <w:r w:rsidR="007509C7" w:rsidRPr="00E86C27">
        <w:rPr>
          <w:color w:val="000000"/>
          <w:szCs w:val="28"/>
        </w:rPr>
        <w:t xml:space="preserve">Пермский край, Пермский район, </w:t>
      </w:r>
      <w:proofErr w:type="spellStart"/>
      <w:r w:rsidR="007509C7" w:rsidRPr="00E86C27">
        <w:rPr>
          <w:color w:val="000000"/>
          <w:szCs w:val="28"/>
        </w:rPr>
        <w:t>Двуреченское</w:t>
      </w:r>
      <w:proofErr w:type="spellEnd"/>
      <w:r w:rsidR="007509C7" w:rsidRPr="00E86C27">
        <w:rPr>
          <w:color w:val="000000"/>
          <w:szCs w:val="28"/>
        </w:rPr>
        <w:t xml:space="preserve"> сельское поселение, </w:t>
      </w:r>
      <w:r w:rsidR="00952348" w:rsidRPr="00952348">
        <w:rPr>
          <w:color w:val="000000"/>
          <w:szCs w:val="28"/>
        </w:rPr>
        <w:t xml:space="preserve">        </w:t>
      </w:r>
      <w:r w:rsidR="007509C7" w:rsidRPr="00E86C27">
        <w:rPr>
          <w:color w:val="000000"/>
          <w:szCs w:val="28"/>
        </w:rPr>
        <w:t>п. Ферма, ул. Строителей, 2Б</w:t>
      </w:r>
      <w:r w:rsidR="007509C7">
        <w:rPr>
          <w:color w:val="000000"/>
          <w:szCs w:val="28"/>
        </w:rPr>
        <w:t>.</w:t>
      </w:r>
    </w:p>
    <w:p w14:paraId="09B01943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</w:t>
      </w:r>
      <w:r w:rsidR="008015F0">
        <w:t xml:space="preserve"> округа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43C5C4BB" w14:textId="77777777"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 xml:space="preserve">. Настоящее постановление опубликовать в </w:t>
      </w:r>
      <w:r w:rsidR="00C91788">
        <w:t>газете «НИВА»</w:t>
      </w:r>
      <w:r w:rsidR="00253821" w:rsidRPr="00F3585D">
        <w:t xml:space="preserve"> и 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2A7A5C">
        <w:rPr>
          <w:szCs w:val="28"/>
        </w:rPr>
        <w:t>Пермского муниципального</w:t>
      </w:r>
      <w:r w:rsidR="002A7A5C" w:rsidRPr="00963216">
        <w:rPr>
          <w:szCs w:val="28"/>
        </w:rPr>
        <w:t xml:space="preserve"> округа </w:t>
      </w:r>
      <w:r w:rsidR="002A7A5C" w:rsidRPr="006E4A92">
        <w:rPr>
          <w:rFonts w:eastAsia="Calibri"/>
          <w:szCs w:val="28"/>
        </w:rPr>
        <w:t xml:space="preserve">в информационно-телекоммуникационной </w:t>
      </w:r>
      <w:r w:rsidR="002A7A5C">
        <w:rPr>
          <w:rFonts w:eastAsia="Calibri"/>
          <w:szCs w:val="28"/>
        </w:rPr>
        <w:t>сети Интернет (www.permraion.ru</w:t>
      </w:r>
      <w:r w:rsidR="002A7A5C" w:rsidRPr="006E4A92">
        <w:rPr>
          <w:rFonts w:eastAsia="Calibri"/>
          <w:szCs w:val="28"/>
        </w:rPr>
        <w:t>)</w:t>
      </w:r>
      <w:r w:rsidR="00905058">
        <w:rPr>
          <w:szCs w:val="28"/>
        </w:rPr>
        <w:t>.</w:t>
      </w:r>
    </w:p>
    <w:p w14:paraId="151905EA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 xml:space="preserve">. Настоящее постановление вступает в силу со дня его официального опубликования. </w:t>
      </w:r>
    </w:p>
    <w:p w14:paraId="7C049C86" w14:textId="77777777"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B84240">
        <w:t>Контроль 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57F5BB90" w14:textId="77777777"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5B62865" wp14:editId="483890E5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DCB1D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2865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" filled="f" stroked="f">
                <v:textbox inset="0,0,0,0">
                  <w:txbxContent>
                    <w:p w14:paraId="06BDCB1D" w14:textId="77777777"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D5130C">
      <w:headerReference w:type="even" r:id="rId9"/>
      <w:headerReference w:type="default" r:id="rId10"/>
      <w:footerReference w:type="default" r:id="rId11"/>
      <w:pgSz w:w="11907" w:h="16840" w:code="9"/>
      <w:pgMar w:top="284" w:right="851" w:bottom="709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A67A" w14:textId="77777777" w:rsidR="00CB2472" w:rsidRDefault="00CB2472">
      <w:r>
        <w:separator/>
      </w:r>
    </w:p>
  </w:endnote>
  <w:endnote w:type="continuationSeparator" w:id="0">
    <w:p w14:paraId="249378E1" w14:textId="77777777" w:rsidR="00CB2472" w:rsidRDefault="00CB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5D1D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71BD" w14:textId="77777777" w:rsidR="00CB2472" w:rsidRDefault="00CB2472">
      <w:r>
        <w:separator/>
      </w:r>
    </w:p>
  </w:footnote>
  <w:footnote w:type="continuationSeparator" w:id="0">
    <w:p w14:paraId="2319C3B7" w14:textId="77777777" w:rsidR="00CB2472" w:rsidRDefault="00CB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D1AB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DAF9AE2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A854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4240">
      <w:rPr>
        <w:rStyle w:val="ac"/>
        <w:noProof/>
      </w:rPr>
      <w:t>3</w:t>
    </w:r>
    <w:r>
      <w:rPr>
        <w:rStyle w:val="ac"/>
      </w:rPr>
      <w:fldChar w:fldCharType="end"/>
    </w:r>
  </w:p>
  <w:p w14:paraId="55646ACB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D42E7"/>
    <w:rsid w:val="000E0F32"/>
    <w:rsid w:val="000E7E0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0CC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4D90"/>
    <w:rsid w:val="001F5666"/>
    <w:rsid w:val="002002BB"/>
    <w:rsid w:val="00200979"/>
    <w:rsid w:val="00202232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755E8"/>
    <w:rsid w:val="0028376C"/>
    <w:rsid w:val="00291E5F"/>
    <w:rsid w:val="00292E41"/>
    <w:rsid w:val="002A1F25"/>
    <w:rsid w:val="002A524F"/>
    <w:rsid w:val="002A583E"/>
    <w:rsid w:val="002A797E"/>
    <w:rsid w:val="002A7A5C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5671"/>
    <w:rsid w:val="003863B9"/>
    <w:rsid w:val="00393183"/>
    <w:rsid w:val="003A165B"/>
    <w:rsid w:val="003A60E3"/>
    <w:rsid w:val="003A615D"/>
    <w:rsid w:val="003B5F71"/>
    <w:rsid w:val="003C6296"/>
    <w:rsid w:val="003E5811"/>
    <w:rsid w:val="00400000"/>
    <w:rsid w:val="004067C7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E4FAA"/>
    <w:rsid w:val="004F5F70"/>
    <w:rsid w:val="005069FC"/>
    <w:rsid w:val="00513A11"/>
    <w:rsid w:val="00514951"/>
    <w:rsid w:val="005177B3"/>
    <w:rsid w:val="00524A1C"/>
    <w:rsid w:val="00554DF0"/>
    <w:rsid w:val="005569D9"/>
    <w:rsid w:val="00562936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12D9"/>
    <w:rsid w:val="007307FD"/>
    <w:rsid w:val="0073231B"/>
    <w:rsid w:val="00737646"/>
    <w:rsid w:val="00737BCE"/>
    <w:rsid w:val="007509C7"/>
    <w:rsid w:val="00751DAB"/>
    <w:rsid w:val="007578F1"/>
    <w:rsid w:val="00760E56"/>
    <w:rsid w:val="00773ED4"/>
    <w:rsid w:val="0077541E"/>
    <w:rsid w:val="00781E0A"/>
    <w:rsid w:val="0078319B"/>
    <w:rsid w:val="00785539"/>
    <w:rsid w:val="0079295F"/>
    <w:rsid w:val="00797197"/>
    <w:rsid w:val="007A5087"/>
    <w:rsid w:val="007A74D5"/>
    <w:rsid w:val="007B00C3"/>
    <w:rsid w:val="007B2924"/>
    <w:rsid w:val="007D0462"/>
    <w:rsid w:val="007D1AF3"/>
    <w:rsid w:val="007E0597"/>
    <w:rsid w:val="007E3EFF"/>
    <w:rsid w:val="007F064C"/>
    <w:rsid w:val="007F35C4"/>
    <w:rsid w:val="007F39E1"/>
    <w:rsid w:val="008015F0"/>
    <w:rsid w:val="00822C30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9089F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54E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49B3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35BFA"/>
    <w:rsid w:val="00B46259"/>
    <w:rsid w:val="00B563D7"/>
    <w:rsid w:val="00B61B54"/>
    <w:rsid w:val="00B628F6"/>
    <w:rsid w:val="00B63411"/>
    <w:rsid w:val="00B65A65"/>
    <w:rsid w:val="00B81DC2"/>
    <w:rsid w:val="00B84240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D72CE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3958"/>
    <w:rsid w:val="00C56273"/>
    <w:rsid w:val="00C61069"/>
    <w:rsid w:val="00C66D53"/>
    <w:rsid w:val="00C72209"/>
    <w:rsid w:val="00C73399"/>
    <w:rsid w:val="00C91788"/>
    <w:rsid w:val="00CB2472"/>
    <w:rsid w:val="00CB4F52"/>
    <w:rsid w:val="00CB78F2"/>
    <w:rsid w:val="00CB7B89"/>
    <w:rsid w:val="00CC196E"/>
    <w:rsid w:val="00CE0CE5"/>
    <w:rsid w:val="00CE621C"/>
    <w:rsid w:val="00CE738B"/>
    <w:rsid w:val="00CF1CD2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193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9519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52BE"/>
    <w:rsid w:val="00F36F64"/>
    <w:rsid w:val="00F471DD"/>
    <w:rsid w:val="00F645BB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6D2C9"/>
  <w15:docId w15:val="{8107F203-FA7F-49FC-A263-DA5B3CA9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6E67-DC62-4D4D-ACE4-24AEA8AC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5205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3</cp:revision>
  <cp:lastPrinted>2022-05-17T03:35:00Z</cp:lastPrinted>
  <dcterms:created xsi:type="dcterms:W3CDTF">2022-10-10T04:55:00Z</dcterms:created>
  <dcterms:modified xsi:type="dcterms:W3CDTF">2022-10-10T04:55:00Z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